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B5BD2" w14:textId="09CE284B" w:rsidR="00D42080" w:rsidRPr="009F539E" w:rsidRDefault="00D42080" w:rsidP="00484135">
      <w:pPr>
        <w:rPr>
          <w:rFonts w:ascii="Arial" w:hAnsi="Arial" w:cs="Arial"/>
          <w:b/>
          <w:sz w:val="32"/>
          <w:szCs w:val="32"/>
          <w:lang w:val="en-GB"/>
        </w:rPr>
      </w:pPr>
      <w:r w:rsidRPr="009F539E">
        <w:rPr>
          <w:rFonts w:ascii="Arial" w:hAnsi="Arial" w:cs="Arial"/>
          <w:b/>
          <w:sz w:val="32"/>
          <w:szCs w:val="32"/>
          <w:lang w:val="en-GB"/>
        </w:rPr>
        <w:t xml:space="preserve">Guidance Notes for </w:t>
      </w:r>
      <w:r w:rsidR="00E908FA">
        <w:rPr>
          <w:rFonts w:ascii="Arial" w:hAnsi="Arial" w:cs="Arial"/>
          <w:b/>
          <w:sz w:val="32"/>
          <w:szCs w:val="32"/>
          <w:lang w:val="en-GB"/>
        </w:rPr>
        <w:t>Formula Student Awards Interview: 202</w:t>
      </w:r>
      <w:r w:rsidR="006917F1">
        <w:rPr>
          <w:rFonts w:ascii="Arial" w:hAnsi="Arial" w:cs="Arial"/>
          <w:b/>
          <w:sz w:val="32"/>
          <w:szCs w:val="32"/>
          <w:lang w:val="en-GB"/>
        </w:rPr>
        <w:t>6</w:t>
      </w:r>
    </w:p>
    <w:p w14:paraId="0B9E6B06" w14:textId="77777777" w:rsidR="00D42080" w:rsidRDefault="00D42080" w:rsidP="00484135">
      <w:pPr>
        <w:rPr>
          <w:rFonts w:ascii="Arial" w:hAnsi="Arial" w:cs="Arial"/>
          <w:sz w:val="23"/>
          <w:szCs w:val="23"/>
          <w:lang w:val="en-GB"/>
        </w:rPr>
      </w:pPr>
    </w:p>
    <w:p w14:paraId="685F672E" w14:textId="7943DC12" w:rsidR="00E908FA" w:rsidRDefault="00E908FA" w:rsidP="00484135">
      <w:pPr>
        <w:rPr>
          <w:rFonts w:ascii="Arial" w:hAnsi="Arial" w:cs="Arial"/>
          <w:sz w:val="23"/>
          <w:szCs w:val="23"/>
          <w:lang w:val="en-GB"/>
        </w:rPr>
      </w:pPr>
      <w:r>
        <w:rPr>
          <w:rFonts w:ascii="Arial" w:hAnsi="Arial" w:cs="Arial"/>
          <w:sz w:val="23"/>
          <w:szCs w:val="23"/>
          <w:lang w:val="en-GB"/>
        </w:rPr>
        <w:t>Congratulations: the IMechE Formula Student Award</w:t>
      </w:r>
      <w:r w:rsidR="00CB74F5">
        <w:rPr>
          <w:rFonts w:ascii="Arial" w:hAnsi="Arial" w:cs="Arial"/>
          <w:sz w:val="23"/>
          <w:szCs w:val="23"/>
          <w:lang w:val="en-GB"/>
        </w:rPr>
        <w:t>s’</w:t>
      </w:r>
      <w:r>
        <w:rPr>
          <w:rFonts w:ascii="Arial" w:hAnsi="Arial" w:cs="Arial"/>
          <w:sz w:val="23"/>
          <w:szCs w:val="23"/>
          <w:lang w:val="en-GB"/>
        </w:rPr>
        <w:t xml:space="preserve"> Committee would like to invite you to the final stage of the application process for the 202</w:t>
      </w:r>
      <w:r w:rsidR="006917F1">
        <w:rPr>
          <w:rFonts w:ascii="Arial" w:hAnsi="Arial" w:cs="Arial"/>
          <w:sz w:val="23"/>
          <w:szCs w:val="23"/>
          <w:lang w:val="en-GB"/>
        </w:rPr>
        <w:t>6</w:t>
      </w:r>
      <w:r>
        <w:rPr>
          <w:rFonts w:ascii="Arial" w:hAnsi="Arial" w:cs="Arial"/>
          <w:sz w:val="23"/>
          <w:szCs w:val="23"/>
          <w:lang w:val="en-GB"/>
        </w:rPr>
        <w:t xml:space="preserve"> FSUK Financial Awards. This document outlines some guidance for the interviews</w:t>
      </w:r>
    </w:p>
    <w:p w14:paraId="47C07402" w14:textId="31E15DBB" w:rsidR="00E908FA" w:rsidRDefault="00E908FA" w:rsidP="00484135">
      <w:pPr>
        <w:rPr>
          <w:rFonts w:ascii="Arial" w:hAnsi="Arial" w:cs="Arial"/>
          <w:sz w:val="23"/>
          <w:szCs w:val="23"/>
          <w:lang w:val="en-GB"/>
        </w:rPr>
      </w:pPr>
    </w:p>
    <w:p w14:paraId="2DD5A434" w14:textId="422814D9" w:rsidR="00E908FA" w:rsidRPr="00E908FA" w:rsidRDefault="00E908FA" w:rsidP="00484135">
      <w:pPr>
        <w:rPr>
          <w:rFonts w:ascii="Arial" w:hAnsi="Arial" w:cs="Arial"/>
          <w:b/>
          <w:bCs/>
          <w:sz w:val="23"/>
          <w:szCs w:val="23"/>
          <w:lang w:val="en-GB"/>
        </w:rPr>
      </w:pPr>
      <w:r w:rsidRPr="00E908FA">
        <w:rPr>
          <w:rFonts w:ascii="Arial" w:hAnsi="Arial" w:cs="Arial"/>
          <w:b/>
          <w:bCs/>
          <w:sz w:val="23"/>
          <w:szCs w:val="23"/>
          <w:lang w:val="en-GB"/>
        </w:rPr>
        <w:t>Presentation</w:t>
      </w:r>
    </w:p>
    <w:p w14:paraId="3E7F3A03" w14:textId="77777777" w:rsidR="00E908FA" w:rsidRDefault="00E908FA" w:rsidP="00484135">
      <w:pPr>
        <w:rPr>
          <w:rFonts w:ascii="Arial" w:hAnsi="Arial" w:cs="Arial"/>
          <w:sz w:val="23"/>
          <w:szCs w:val="23"/>
          <w:lang w:val="en-GB"/>
        </w:rPr>
      </w:pPr>
    </w:p>
    <w:p w14:paraId="5CADD2EE" w14:textId="073A1DE3" w:rsidR="00E908FA" w:rsidRDefault="00E908FA" w:rsidP="00484135">
      <w:pPr>
        <w:rPr>
          <w:rFonts w:ascii="Arial" w:hAnsi="Arial" w:cs="Arial"/>
          <w:sz w:val="23"/>
          <w:szCs w:val="23"/>
          <w:lang w:val="en-GB"/>
        </w:rPr>
      </w:pPr>
      <w:r>
        <w:rPr>
          <w:rFonts w:ascii="Arial" w:hAnsi="Arial" w:cs="Arial"/>
          <w:sz w:val="23"/>
          <w:szCs w:val="23"/>
          <w:lang w:val="en-GB"/>
        </w:rPr>
        <w:t xml:space="preserve">The committee would like each team to prepare a </w:t>
      </w:r>
      <w:r w:rsidR="00A64CC5">
        <w:rPr>
          <w:rFonts w:ascii="Arial" w:hAnsi="Arial" w:cs="Arial"/>
          <w:sz w:val="23"/>
          <w:szCs w:val="23"/>
          <w:lang w:val="en-GB"/>
        </w:rPr>
        <w:t>10-minute</w:t>
      </w:r>
      <w:r>
        <w:rPr>
          <w:rFonts w:ascii="Arial" w:hAnsi="Arial" w:cs="Arial"/>
          <w:sz w:val="23"/>
          <w:szCs w:val="23"/>
          <w:lang w:val="en-GB"/>
        </w:rPr>
        <w:t xml:space="preserve"> PowerPoint presentation that covers the following topics:</w:t>
      </w:r>
    </w:p>
    <w:p w14:paraId="5648427E" w14:textId="1032A912" w:rsidR="00E908FA" w:rsidRDefault="00E908FA" w:rsidP="00E908FA">
      <w:pPr>
        <w:pStyle w:val="ListParagraph"/>
        <w:numPr>
          <w:ilvl w:val="0"/>
          <w:numId w:val="4"/>
        </w:numPr>
        <w:rPr>
          <w:rFonts w:ascii="Arial" w:hAnsi="Arial" w:cs="Arial"/>
          <w:sz w:val="23"/>
          <w:szCs w:val="23"/>
          <w:lang w:val="en-GB"/>
        </w:rPr>
      </w:pPr>
      <w:r>
        <w:rPr>
          <w:rFonts w:ascii="Arial" w:hAnsi="Arial" w:cs="Arial"/>
          <w:sz w:val="23"/>
          <w:szCs w:val="23"/>
          <w:lang w:val="en-GB"/>
        </w:rPr>
        <w:t>Team structure, organisation, and objectives for this year.</w:t>
      </w:r>
    </w:p>
    <w:p w14:paraId="3A800FF9" w14:textId="01E960BE" w:rsidR="00E908FA" w:rsidRDefault="00E908FA" w:rsidP="00E908FA">
      <w:pPr>
        <w:pStyle w:val="ListParagraph"/>
        <w:numPr>
          <w:ilvl w:val="0"/>
          <w:numId w:val="4"/>
        </w:numPr>
        <w:rPr>
          <w:rFonts w:ascii="Arial" w:hAnsi="Arial" w:cs="Arial"/>
          <w:sz w:val="23"/>
          <w:szCs w:val="23"/>
          <w:lang w:val="en-GB"/>
        </w:rPr>
      </w:pPr>
      <w:r>
        <w:rPr>
          <w:rFonts w:ascii="Arial" w:hAnsi="Arial" w:cs="Arial"/>
          <w:sz w:val="23"/>
          <w:szCs w:val="23"/>
          <w:lang w:val="en-GB"/>
        </w:rPr>
        <w:t xml:space="preserve">Schedule; The committee expects to see your plan for the year, originating from the start of the project through to completion, and </w:t>
      </w:r>
      <w:r w:rsidR="00CB74F5">
        <w:rPr>
          <w:rFonts w:ascii="Arial" w:hAnsi="Arial" w:cs="Arial"/>
          <w:sz w:val="23"/>
          <w:szCs w:val="23"/>
          <w:lang w:val="en-GB"/>
        </w:rPr>
        <w:t>an update with the Team’s current progress</w:t>
      </w:r>
    </w:p>
    <w:p w14:paraId="0D7C41F7" w14:textId="4946D408" w:rsidR="00E908FA" w:rsidRDefault="00E908FA" w:rsidP="00E908FA">
      <w:pPr>
        <w:pStyle w:val="ListParagraph"/>
        <w:numPr>
          <w:ilvl w:val="0"/>
          <w:numId w:val="4"/>
        </w:numPr>
        <w:rPr>
          <w:rFonts w:ascii="Arial" w:hAnsi="Arial" w:cs="Arial"/>
          <w:sz w:val="23"/>
          <w:szCs w:val="23"/>
          <w:lang w:val="en-GB"/>
        </w:rPr>
      </w:pPr>
      <w:r>
        <w:rPr>
          <w:rFonts w:ascii="Arial" w:hAnsi="Arial" w:cs="Arial"/>
          <w:sz w:val="23"/>
          <w:szCs w:val="23"/>
          <w:lang w:val="en-GB"/>
        </w:rPr>
        <w:t xml:space="preserve">Budget; The committee expects to see an </w:t>
      </w:r>
      <w:r w:rsidR="00A64CC5">
        <w:rPr>
          <w:rFonts w:ascii="Arial" w:hAnsi="Arial" w:cs="Arial"/>
          <w:sz w:val="23"/>
          <w:szCs w:val="23"/>
          <w:lang w:val="en-GB"/>
        </w:rPr>
        <w:t>up-to-date</w:t>
      </w:r>
      <w:r>
        <w:rPr>
          <w:rFonts w:ascii="Arial" w:hAnsi="Arial" w:cs="Arial"/>
          <w:sz w:val="23"/>
          <w:szCs w:val="23"/>
          <w:lang w:val="en-GB"/>
        </w:rPr>
        <w:t xml:space="preserve"> budget for each team; including current spend and remaining budget</w:t>
      </w:r>
    </w:p>
    <w:p w14:paraId="21F9ECA7" w14:textId="77777777" w:rsidR="00E908FA" w:rsidRDefault="00E908FA" w:rsidP="00E908FA">
      <w:pPr>
        <w:rPr>
          <w:rFonts w:ascii="Arial" w:hAnsi="Arial" w:cs="Arial"/>
          <w:sz w:val="23"/>
          <w:szCs w:val="23"/>
          <w:lang w:val="en-GB"/>
        </w:rPr>
      </w:pPr>
    </w:p>
    <w:p w14:paraId="2FDA7573" w14:textId="5F709B7B" w:rsidR="00E908FA" w:rsidRDefault="00E908FA" w:rsidP="00E908FA">
      <w:pPr>
        <w:rPr>
          <w:rFonts w:ascii="Arial" w:hAnsi="Arial" w:cs="Arial"/>
          <w:sz w:val="23"/>
          <w:szCs w:val="23"/>
          <w:lang w:val="en-GB"/>
        </w:rPr>
      </w:pPr>
      <w:r>
        <w:rPr>
          <w:rFonts w:ascii="Arial" w:hAnsi="Arial" w:cs="Arial"/>
          <w:sz w:val="23"/>
          <w:szCs w:val="23"/>
          <w:lang w:val="en-GB"/>
        </w:rPr>
        <w:t>We would encourage each team to ensure the presentation covers each topic outlined above in as much detail as possible, and use as much creative flare as they see fit.</w:t>
      </w:r>
    </w:p>
    <w:p w14:paraId="7BF01F0B" w14:textId="45E3F004" w:rsidR="00E908FA" w:rsidRDefault="00E908FA" w:rsidP="00E908FA">
      <w:pPr>
        <w:rPr>
          <w:rFonts w:ascii="Arial" w:hAnsi="Arial" w:cs="Arial"/>
          <w:sz w:val="23"/>
          <w:szCs w:val="23"/>
          <w:lang w:val="en-GB"/>
        </w:rPr>
      </w:pPr>
    </w:p>
    <w:p w14:paraId="547BAF94" w14:textId="6C7A19E4" w:rsidR="00E908FA" w:rsidRPr="00E908FA" w:rsidRDefault="00E908FA" w:rsidP="00E908FA">
      <w:pPr>
        <w:rPr>
          <w:rFonts w:ascii="Arial" w:hAnsi="Arial" w:cs="Arial"/>
          <w:b/>
          <w:bCs/>
          <w:sz w:val="23"/>
          <w:szCs w:val="23"/>
          <w:lang w:val="en-GB"/>
        </w:rPr>
      </w:pPr>
      <w:r w:rsidRPr="00E908FA">
        <w:rPr>
          <w:rFonts w:ascii="Arial" w:hAnsi="Arial" w:cs="Arial"/>
          <w:b/>
          <w:bCs/>
          <w:sz w:val="23"/>
          <w:szCs w:val="23"/>
          <w:lang w:val="en-GB"/>
        </w:rPr>
        <w:t>Financial Award Justification</w:t>
      </w:r>
    </w:p>
    <w:p w14:paraId="0D70F29D" w14:textId="77777777" w:rsidR="00E908FA" w:rsidRDefault="00E908FA" w:rsidP="00E908FA">
      <w:pPr>
        <w:rPr>
          <w:rFonts w:ascii="Arial" w:hAnsi="Arial" w:cs="Arial"/>
          <w:sz w:val="23"/>
          <w:szCs w:val="23"/>
          <w:lang w:val="en-GB"/>
        </w:rPr>
      </w:pPr>
    </w:p>
    <w:p w14:paraId="0C91FA23" w14:textId="44EC87C8" w:rsidR="00E908FA" w:rsidRDefault="006917F1" w:rsidP="00E908FA">
      <w:pPr>
        <w:rPr>
          <w:rFonts w:ascii="Arial" w:hAnsi="Arial" w:cs="Arial"/>
          <w:sz w:val="23"/>
          <w:szCs w:val="23"/>
          <w:lang w:val="en-GB"/>
        </w:rPr>
      </w:pPr>
      <w:r>
        <w:rPr>
          <w:rFonts w:ascii="Arial" w:hAnsi="Arial" w:cs="Arial"/>
          <w:sz w:val="23"/>
          <w:szCs w:val="23"/>
          <w:lang w:val="en-GB"/>
        </w:rPr>
        <w:t xml:space="preserve">In addition to the </w:t>
      </w:r>
      <w:r w:rsidR="00EF01AD">
        <w:rPr>
          <w:rFonts w:ascii="Arial" w:hAnsi="Arial" w:cs="Arial"/>
          <w:sz w:val="23"/>
          <w:szCs w:val="23"/>
          <w:lang w:val="en-GB"/>
        </w:rPr>
        <w:t>p</w:t>
      </w:r>
      <w:r w:rsidR="00E908FA">
        <w:rPr>
          <w:rFonts w:ascii="Arial" w:hAnsi="Arial" w:cs="Arial"/>
          <w:sz w:val="23"/>
          <w:szCs w:val="23"/>
          <w:lang w:val="en-GB"/>
        </w:rPr>
        <w:t>resentation mentioned above, the committee would like teams to prepare a response to the following question:</w:t>
      </w:r>
    </w:p>
    <w:p w14:paraId="0A4F8D6C" w14:textId="28F11DBC" w:rsidR="00E908FA" w:rsidRDefault="00E908FA" w:rsidP="00E908FA">
      <w:pPr>
        <w:rPr>
          <w:rFonts w:ascii="Arial" w:hAnsi="Arial" w:cs="Arial"/>
          <w:sz w:val="23"/>
          <w:szCs w:val="23"/>
          <w:lang w:val="en-GB"/>
        </w:rPr>
      </w:pPr>
    </w:p>
    <w:p w14:paraId="450E834C" w14:textId="7175DAD9" w:rsidR="00E908FA" w:rsidRDefault="00E908FA" w:rsidP="001E3835">
      <w:pPr>
        <w:ind w:left="720"/>
        <w:rPr>
          <w:rFonts w:ascii="Arial" w:hAnsi="Arial" w:cs="Arial"/>
          <w:sz w:val="23"/>
          <w:szCs w:val="23"/>
          <w:lang w:val="en-GB"/>
        </w:rPr>
      </w:pPr>
      <w:r>
        <w:rPr>
          <w:rFonts w:ascii="Arial" w:hAnsi="Arial" w:cs="Arial"/>
          <w:sz w:val="23"/>
          <w:szCs w:val="23"/>
          <w:lang w:val="en-GB"/>
        </w:rPr>
        <w:t>Please justify your reasoning as to why the Committee should award you a Financial Award.</w:t>
      </w:r>
    </w:p>
    <w:p w14:paraId="5159B04A" w14:textId="78CCF1A7" w:rsidR="00E908FA" w:rsidRDefault="00E908FA" w:rsidP="00E908FA">
      <w:pPr>
        <w:rPr>
          <w:rFonts w:ascii="Arial" w:hAnsi="Arial" w:cs="Arial"/>
          <w:sz w:val="23"/>
          <w:szCs w:val="23"/>
          <w:lang w:val="en-GB"/>
        </w:rPr>
      </w:pPr>
    </w:p>
    <w:p w14:paraId="695F8DA6" w14:textId="1FCA17A5" w:rsidR="00E908FA" w:rsidRDefault="00E908FA" w:rsidP="00E908FA">
      <w:pPr>
        <w:rPr>
          <w:rFonts w:ascii="Arial" w:hAnsi="Arial" w:cs="Arial"/>
          <w:sz w:val="23"/>
          <w:szCs w:val="23"/>
          <w:lang w:val="en-GB"/>
        </w:rPr>
      </w:pPr>
      <w:r>
        <w:rPr>
          <w:rFonts w:ascii="Arial" w:hAnsi="Arial" w:cs="Arial"/>
          <w:sz w:val="23"/>
          <w:szCs w:val="23"/>
          <w:lang w:val="en-GB"/>
        </w:rPr>
        <w:t xml:space="preserve">The committee would like to see evidence of what the teams would spend their money on, and how each team has come to these decisions. We encourage each team to supply as much evidence as possible, </w:t>
      </w:r>
      <w:r w:rsidR="006917F1">
        <w:rPr>
          <w:rFonts w:ascii="Arial" w:hAnsi="Arial" w:cs="Arial"/>
          <w:sz w:val="23"/>
          <w:szCs w:val="23"/>
          <w:lang w:val="en-GB"/>
        </w:rPr>
        <w:t xml:space="preserve">including assessments to support the benefit of the award, </w:t>
      </w:r>
      <w:r>
        <w:rPr>
          <w:rFonts w:ascii="Arial" w:hAnsi="Arial" w:cs="Arial"/>
          <w:sz w:val="23"/>
          <w:szCs w:val="23"/>
          <w:lang w:val="en-GB"/>
        </w:rPr>
        <w:t>but please note the conversation will be constrained to approximately 5 minutes.</w:t>
      </w:r>
    </w:p>
    <w:p w14:paraId="2CFFA79E" w14:textId="66CE348F" w:rsidR="00E908FA" w:rsidRDefault="00E908FA" w:rsidP="00E908FA">
      <w:pPr>
        <w:rPr>
          <w:rFonts w:ascii="Arial" w:hAnsi="Arial" w:cs="Arial"/>
          <w:sz w:val="23"/>
          <w:szCs w:val="23"/>
          <w:lang w:val="en-GB"/>
        </w:rPr>
      </w:pPr>
    </w:p>
    <w:p w14:paraId="0FC33BD3" w14:textId="7438C929" w:rsidR="00E908FA" w:rsidRPr="00E908FA" w:rsidRDefault="00E908FA" w:rsidP="00E908FA">
      <w:pPr>
        <w:rPr>
          <w:rFonts w:ascii="Arial" w:hAnsi="Arial" w:cs="Arial"/>
          <w:b/>
          <w:bCs/>
          <w:sz w:val="23"/>
          <w:szCs w:val="23"/>
          <w:lang w:val="en-GB"/>
        </w:rPr>
      </w:pPr>
      <w:r w:rsidRPr="00E908FA">
        <w:rPr>
          <w:rFonts w:ascii="Arial" w:hAnsi="Arial" w:cs="Arial"/>
          <w:b/>
          <w:bCs/>
          <w:sz w:val="23"/>
          <w:szCs w:val="23"/>
          <w:lang w:val="en-GB"/>
        </w:rPr>
        <w:t>Questions &amp; Answers</w:t>
      </w:r>
    </w:p>
    <w:p w14:paraId="418A31BE" w14:textId="77777777" w:rsidR="00E908FA" w:rsidRDefault="00E908FA" w:rsidP="00E908FA">
      <w:pPr>
        <w:rPr>
          <w:rFonts w:ascii="Arial" w:hAnsi="Arial" w:cs="Arial"/>
          <w:sz w:val="23"/>
          <w:szCs w:val="23"/>
          <w:lang w:val="en-GB"/>
        </w:rPr>
      </w:pPr>
    </w:p>
    <w:p w14:paraId="5DA88451" w14:textId="6669BAAC" w:rsidR="00E908FA" w:rsidRDefault="00E908FA" w:rsidP="00E908FA">
      <w:pPr>
        <w:rPr>
          <w:rFonts w:ascii="Arial" w:hAnsi="Arial" w:cs="Arial"/>
          <w:sz w:val="23"/>
          <w:szCs w:val="23"/>
          <w:lang w:val="en-GB"/>
        </w:rPr>
      </w:pPr>
      <w:r>
        <w:rPr>
          <w:rFonts w:ascii="Arial" w:hAnsi="Arial" w:cs="Arial"/>
          <w:sz w:val="23"/>
          <w:szCs w:val="23"/>
          <w:lang w:val="en-GB"/>
        </w:rPr>
        <w:t>At the end of the discussion, there will be opportunity for the interviewing panel to ask any final questions that they see fit, and an opportunity for teams to ask the committee any questions.</w:t>
      </w:r>
    </w:p>
    <w:p w14:paraId="0B9D83C6" w14:textId="41183632" w:rsidR="00E908FA" w:rsidRPr="00E908FA" w:rsidRDefault="00E908FA" w:rsidP="00E908FA">
      <w:pPr>
        <w:rPr>
          <w:rFonts w:ascii="Arial" w:hAnsi="Arial" w:cs="Arial"/>
          <w:sz w:val="23"/>
          <w:szCs w:val="23"/>
          <w:lang w:val="en-GB"/>
        </w:rPr>
      </w:pPr>
      <w:r w:rsidRPr="00E908FA">
        <w:rPr>
          <w:rFonts w:ascii="Arial" w:hAnsi="Arial" w:cs="Arial"/>
          <w:sz w:val="23"/>
          <w:szCs w:val="23"/>
          <w:lang w:val="en-GB"/>
        </w:rPr>
        <w:t xml:space="preserve"> </w:t>
      </w:r>
    </w:p>
    <w:p w14:paraId="1FBEBAFC" w14:textId="51ACB83D" w:rsidR="00E908FA" w:rsidRDefault="00E908FA" w:rsidP="00484135">
      <w:pPr>
        <w:rPr>
          <w:rFonts w:ascii="Arial" w:hAnsi="Arial" w:cs="Arial"/>
          <w:sz w:val="23"/>
          <w:szCs w:val="23"/>
          <w:lang w:val="en-GB"/>
        </w:rPr>
      </w:pPr>
    </w:p>
    <w:p w14:paraId="6A24DA6B" w14:textId="0EE63CF1" w:rsidR="00E908FA" w:rsidRDefault="00E908FA" w:rsidP="00484135">
      <w:pPr>
        <w:rPr>
          <w:rFonts w:ascii="Arial" w:hAnsi="Arial" w:cs="Arial"/>
          <w:b/>
          <w:bCs/>
          <w:sz w:val="23"/>
          <w:szCs w:val="23"/>
          <w:lang w:val="en-GB"/>
        </w:rPr>
      </w:pPr>
      <w:r w:rsidRPr="00CB74F5">
        <w:rPr>
          <w:rFonts w:ascii="Arial" w:hAnsi="Arial" w:cs="Arial"/>
          <w:b/>
          <w:bCs/>
          <w:sz w:val="23"/>
          <w:szCs w:val="23"/>
          <w:lang w:val="en-GB"/>
        </w:rPr>
        <w:t>General information</w:t>
      </w:r>
    </w:p>
    <w:p w14:paraId="31BC9263" w14:textId="77777777" w:rsidR="00CB74F5" w:rsidRPr="00CB74F5" w:rsidRDefault="00CB74F5" w:rsidP="00484135">
      <w:pPr>
        <w:rPr>
          <w:rFonts w:ascii="Arial" w:hAnsi="Arial" w:cs="Arial"/>
          <w:b/>
          <w:bCs/>
          <w:sz w:val="23"/>
          <w:szCs w:val="23"/>
          <w:lang w:val="en-GB"/>
        </w:rPr>
      </w:pPr>
    </w:p>
    <w:p w14:paraId="3EC43DF1" w14:textId="3D7D25D1" w:rsidR="00E908FA" w:rsidRDefault="00E908FA" w:rsidP="00E908FA">
      <w:pPr>
        <w:pStyle w:val="ListParagraph"/>
        <w:numPr>
          <w:ilvl w:val="0"/>
          <w:numId w:val="6"/>
        </w:numPr>
        <w:rPr>
          <w:rFonts w:ascii="Arial" w:hAnsi="Arial" w:cs="Arial"/>
          <w:sz w:val="23"/>
          <w:szCs w:val="23"/>
          <w:lang w:val="en-GB"/>
        </w:rPr>
      </w:pPr>
      <w:r>
        <w:rPr>
          <w:rFonts w:ascii="Arial" w:hAnsi="Arial" w:cs="Arial"/>
          <w:sz w:val="23"/>
          <w:szCs w:val="23"/>
          <w:lang w:val="en-GB"/>
        </w:rPr>
        <w:t xml:space="preserve">Attendees: Up to 3 members of each team can be present for the interview, and we encourage the person who has written the application to be present. </w:t>
      </w:r>
    </w:p>
    <w:p w14:paraId="69FD6CE8" w14:textId="530EAC4F" w:rsidR="00E908FA" w:rsidRDefault="00EF2E5C" w:rsidP="00E908FA">
      <w:pPr>
        <w:pStyle w:val="ListParagraph"/>
        <w:numPr>
          <w:ilvl w:val="0"/>
          <w:numId w:val="6"/>
        </w:numPr>
        <w:rPr>
          <w:rFonts w:ascii="Arial" w:hAnsi="Arial" w:cs="Arial"/>
          <w:sz w:val="23"/>
          <w:szCs w:val="23"/>
          <w:lang w:val="en-GB"/>
        </w:rPr>
      </w:pPr>
      <w:r>
        <w:rPr>
          <w:rFonts w:ascii="Arial" w:hAnsi="Arial" w:cs="Arial"/>
          <w:sz w:val="23"/>
          <w:szCs w:val="23"/>
          <w:lang w:val="en-GB"/>
        </w:rPr>
        <w:t>Interview will be conducted through Microsoft Teams.</w:t>
      </w:r>
    </w:p>
    <w:p w14:paraId="74F537A0" w14:textId="5788E7D9" w:rsidR="00EF2E5C" w:rsidRDefault="00EF2E5C" w:rsidP="00E908FA">
      <w:pPr>
        <w:pStyle w:val="ListParagraph"/>
        <w:numPr>
          <w:ilvl w:val="0"/>
          <w:numId w:val="6"/>
        </w:numPr>
        <w:rPr>
          <w:rFonts w:ascii="Arial" w:hAnsi="Arial" w:cs="Arial"/>
          <w:sz w:val="23"/>
          <w:szCs w:val="23"/>
          <w:lang w:val="en-GB"/>
        </w:rPr>
      </w:pPr>
      <w:r>
        <w:rPr>
          <w:rFonts w:ascii="Arial" w:hAnsi="Arial" w:cs="Arial"/>
          <w:sz w:val="23"/>
          <w:szCs w:val="23"/>
          <w:lang w:val="en-GB"/>
        </w:rPr>
        <w:t>We expect the interview to last for approximately 15-20 minutes.</w:t>
      </w:r>
    </w:p>
    <w:p w14:paraId="2A0809A4" w14:textId="207C9B86" w:rsidR="004E6C62" w:rsidRPr="00D712C5" w:rsidRDefault="00CB74F5" w:rsidP="006917F1">
      <w:pPr>
        <w:pStyle w:val="ListParagraph"/>
        <w:numPr>
          <w:ilvl w:val="0"/>
          <w:numId w:val="6"/>
        </w:numPr>
        <w:tabs>
          <w:tab w:val="left" w:pos="8805"/>
        </w:tabs>
        <w:rPr>
          <w:lang w:val="en-GB"/>
        </w:rPr>
      </w:pPr>
      <w:r w:rsidRPr="006917F1">
        <w:rPr>
          <w:rFonts w:ascii="Arial" w:hAnsi="Arial" w:cs="Arial"/>
          <w:sz w:val="23"/>
          <w:szCs w:val="23"/>
          <w:lang w:val="en-GB"/>
        </w:rPr>
        <w:t xml:space="preserve">We would encourage teams to be aware of the IMechE’s Code of Conduct, which can be found </w:t>
      </w:r>
      <w:hyperlink r:id="rId8" w:history="1">
        <w:r w:rsidRPr="006917F1">
          <w:rPr>
            <w:rStyle w:val="Hyperlink"/>
            <w:rFonts w:ascii="Arial" w:hAnsi="Arial" w:cs="Arial"/>
            <w:sz w:val="23"/>
            <w:szCs w:val="23"/>
            <w:lang w:val="en-GB"/>
          </w:rPr>
          <w:t>here</w:t>
        </w:r>
      </w:hyperlink>
      <w:r w:rsidR="004E6C62" w:rsidRPr="006917F1">
        <w:rPr>
          <w:lang w:val="en-GB"/>
        </w:rPr>
        <w:tab/>
      </w:r>
    </w:p>
    <w:p w14:paraId="1DB1D087" w14:textId="49998A6F" w:rsidR="00EF01AD" w:rsidRPr="00EF01AD" w:rsidRDefault="00EF01AD" w:rsidP="00D712C5">
      <w:pPr>
        <w:tabs>
          <w:tab w:val="left" w:pos="4282"/>
        </w:tabs>
        <w:rPr>
          <w:lang w:val="en-GB"/>
        </w:rPr>
      </w:pPr>
      <w:r>
        <w:rPr>
          <w:lang w:val="en-GB"/>
        </w:rPr>
        <w:tab/>
      </w:r>
    </w:p>
    <w:sectPr w:rsidR="00EF01AD" w:rsidRPr="00EF01AD" w:rsidSect="000720FB">
      <w:headerReference w:type="default" r:id="rId9"/>
      <w:footerReference w:type="default" r:id="rId10"/>
      <w:pgSz w:w="11907" w:h="16840" w:code="9"/>
      <w:pgMar w:top="3091" w:right="851" w:bottom="953" w:left="851" w:header="709" w:footer="709" w:gutter="0"/>
      <w:cols w:space="708"/>
      <w:noEndnote/>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CA8C0" w14:textId="77777777" w:rsidR="001358A5" w:rsidRDefault="001358A5" w:rsidP="00B21FAA">
      <w:r>
        <w:separator/>
      </w:r>
    </w:p>
  </w:endnote>
  <w:endnote w:type="continuationSeparator" w:id="0">
    <w:p w14:paraId="7720ECC9" w14:textId="77777777" w:rsidR="001358A5" w:rsidRDefault="001358A5" w:rsidP="00B2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A2EBF" w14:textId="6E586A4E" w:rsidR="004E6C62" w:rsidRPr="00A473AE" w:rsidRDefault="00D42080" w:rsidP="004E6C62">
    <w:pPr>
      <w:pStyle w:val="Footer"/>
      <w:tabs>
        <w:tab w:val="clear" w:pos="4513"/>
        <w:tab w:val="clear" w:pos="9026"/>
        <w:tab w:val="center" w:pos="4962"/>
        <w:tab w:val="right" w:pos="9781"/>
      </w:tabs>
      <w:rPr>
        <w:rFonts w:ascii="Arial" w:hAnsi="Arial"/>
        <w:i/>
        <w:color w:val="595959"/>
        <w:sz w:val="16"/>
        <w:szCs w:val="16"/>
        <w:lang w:val="en-GB"/>
      </w:rPr>
    </w:pPr>
    <w:r w:rsidRPr="00A473AE">
      <w:rPr>
        <w:rFonts w:ascii="Arial" w:hAnsi="Arial"/>
        <w:i/>
        <w:color w:val="595959"/>
        <w:sz w:val="16"/>
        <w:szCs w:val="16"/>
        <w:lang w:val="en-GB"/>
      </w:rPr>
      <w:t>FS</w:t>
    </w:r>
    <w:r w:rsidR="003D2D54">
      <w:rPr>
        <w:rFonts w:ascii="Arial" w:hAnsi="Arial"/>
        <w:i/>
        <w:color w:val="595959"/>
        <w:sz w:val="16"/>
        <w:szCs w:val="16"/>
        <w:lang w:val="en-GB"/>
      </w:rPr>
      <w:t xml:space="preserve">A </w:t>
    </w:r>
    <w:r w:rsidR="004E6C62">
      <w:rPr>
        <w:rFonts w:ascii="Arial" w:hAnsi="Arial"/>
        <w:i/>
        <w:color w:val="595959"/>
        <w:sz w:val="16"/>
        <w:szCs w:val="16"/>
        <w:lang w:val="en-GB"/>
      </w:rPr>
      <w:t>Interview</w:t>
    </w:r>
    <w:r w:rsidR="003D2D54">
      <w:rPr>
        <w:rFonts w:ascii="Arial" w:hAnsi="Arial"/>
        <w:i/>
        <w:color w:val="595959"/>
        <w:sz w:val="16"/>
        <w:szCs w:val="16"/>
        <w:lang w:val="en-GB"/>
      </w:rPr>
      <w:t xml:space="preserve"> Guidance Notes</w:t>
    </w:r>
    <w:r w:rsidR="00EF01AD">
      <w:rPr>
        <w:rFonts w:ascii="Arial" w:hAnsi="Arial"/>
        <w:i/>
        <w:color w:val="595959"/>
        <w:sz w:val="16"/>
        <w:szCs w:val="16"/>
        <w:lang w:val="en-GB"/>
      </w:rPr>
      <w:t xml:space="preserve"> 2026</w:t>
    </w:r>
    <w:r w:rsidRPr="00A473AE">
      <w:rPr>
        <w:rFonts w:ascii="Arial" w:hAnsi="Arial"/>
        <w:i/>
        <w:color w:val="595959"/>
        <w:sz w:val="16"/>
        <w:szCs w:val="16"/>
        <w:lang w:val="en-GB"/>
      </w:rPr>
      <w:tab/>
    </w:r>
    <w:r w:rsidR="00B34A01" w:rsidRPr="00A473AE">
      <w:rPr>
        <w:rFonts w:ascii="Arial" w:hAnsi="Arial"/>
        <w:i/>
        <w:color w:val="595959"/>
        <w:sz w:val="16"/>
        <w:szCs w:val="16"/>
        <w:lang w:val="en-GB"/>
      </w:rPr>
      <w:fldChar w:fldCharType="begin"/>
    </w:r>
    <w:r w:rsidRPr="00A473AE">
      <w:rPr>
        <w:rFonts w:ascii="Arial" w:hAnsi="Arial"/>
        <w:i/>
        <w:color w:val="595959"/>
        <w:sz w:val="16"/>
        <w:szCs w:val="16"/>
        <w:lang w:val="en-GB"/>
      </w:rPr>
      <w:instrText xml:space="preserve"> PAGE   \* MERGEFORMAT </w:instrText>
    </w:r>
    <w:r w:rsidR="00B34A01" w:rsidRPr="00A473AE">
      <w:rPr>
        <w:rFonts w:ascii="Arial" w:hAnsi="Arial"/>
        <w:i/>
        <w:color w:val="595959"/>
        <w:sz w:val="16"/>
        <w:szCs w:val="16"/>
        <w:lang w:val="en-GB"/>
      </w:rPr>
      <w:fldChar w:fldCharType="separate"/>
    </w:r>
    <w:r w:rsidR="00E55D50">
      <w:rPr>
        <w:rFonts w:ascii="Arial" w:hAnsi="Arial"/>
        <w:i/>
        <w:noProof/>
        <w:color w:val="595959"/>
        <w:sz w:val="16"/>
        <w:szCs w:val="16"/>
        <w:lang w:val="en-GB"/>
      </w:rPr>
      <w:t>2</w:t>
    </w:r>
    <w:r w:rsidR="00B34A01" w:rsidRPr="00A473AE">
      <w:rPr>
        <w:rFonts w:ascii="Arial" w:hAnsi="Arial"/>
        <w:i/>
        <w:color w:val="595959"/>
        <w:sz w:val="16"/>
        <w:szCs w:val="16"/>
        <w:lang w:val="en-GB"/>
      </w:rPr>
      <w:fldChar w:fldCharType="end"/>
    </w:r>
    <w:r w:rsidRPr="00A473AE">
      <w:rPr>
        <w:rFonts w:ascii="Arial" w:hAnsi="Arial"/>
        <w:i/>
        <w:color w:val="595959"/>
        <w:sz w:val="16"/>
        <w:szCs w:val="16"/>
        <w:lang w:val="en-GB"/>
      </w:rPr>
      <w:tab/>
    </w:r>
  </w:p>
  <w:p w14:paraId="19001CCC" w14:textId="2C394026" w:rsidR="00D42080" w:rsidRPr="00A473AE" w:rsidRDefault="00D42080" w:rsidP="005E3C76">
    <w:pPr>
      <w:pStyle w:val="Footer"/>
      <w:tabs>
        <w:tab w:val="clear" w:pos="4513"/>
        <w:tab w:val="clear" w:pos="9026"/>
        <w:tab w:val="center" w:pos="4962"/>
        <w:tab w:val="right" w:pos="9781"/>
      </w:tabs>
      <w:rPr>
        <w:rFonts w:ascii="Arial" w:hAnsi="Arial"/>
        <w:i/>
        <w:color w:val="595959"/>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FC6F5" w14:textId="77777777" w:rsidR="001358A5" w:rsidRDefault="001358A5" w:rsidP="00B21FAA">
      <w:r>
        <w:separator/>
      </w:r>
    </w:p>
  </w:footnote>
  <w:footnote w:type="continuationSeparator" w:id="0">
    <w:p w14:paraId="36979181" w14:textId="77777777" w:rsidR="001358A5" w:rsidRDefault="001358A5" w:rsidP="00B21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E3EAE" w14:textId="77777777" w:rsidR="00201522" w:rsidRDefault="00C406CE" w:rsidP="004D52DF">
    <w:pPr>
      <w:pStyle w:val="Header"/>
      <w:tabs>
        <w:tab w:val="clear" w:pos="4513"/>
        <w:tab w:val="clear" w:pos="9026"/>
        <w:tab w:val="center" w:pos="5102"/>
      </w:tabs>
      <w:jc w:val="right"/>
      <w:rPr>
        <w:noProof/>
        <w:lang w:val="en-GB" w:eastAsia="en-GB"/>
      </w:rPr>
    </w:pPr>
    <w:r>
      <w:rPr>
        <w:noProof/>
        <w:lang w:val="en-GB" w:eastAsia="en-GB"/>
      </w:rPr>
      <w:drawing>
        <wp:anchor distT="0" distB="0" distL="114300" distR="114300" simplePos="0" relativeHeight="251657728" behindDoc="1" locked="0" layoutInCell="1" allowOverlap="1" wp14:anchorId="718C65DA" wp14:editId="322C3E47">
          <wp:simplePos x="0" y="0"/>
          <wp:positionH relativeFrom="column">
            <wp:posOffset>3810</wp:posOffset>
          </wp:positionH>
          <wp:positionV relativeFrom="paragraph">
            <wp:posOffset>6985</wp:posOffset>
          </wp:positionV>
          <wp:extent cx="1294130" cy="925195"/>
          <wp:effectExtent l="19050" t="0" r="1270" b="0"/>
          <wp:wrapTight wrapText="bothSides">
            <wp:wrapPolygon edited="0">
              <wp:start x="-318" y="0"/>
              <wp:lineTo x="-318" y="21348"/>
              <wp:lineTo x="21621" y="21348"/>
              <wp:lineTo x="21621" y="0"/>
              <wp:lineTo x="-318" y="0"/>
            </wp:wrapPolygon>
          </wp:wrapTight>
          <wp:docPr id="1" name="Picture 1" descr="FS CMYK 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 CMYK LR"/>
                  <pic:cNvPicPr>
                    <a:picLocks noChangeAspect="1" noChangeArrowheads="1"/>
                  </pic:cNvPicPr>
                </pic:nvPicPr>
                <pic:blipFill>
                  <a:blip r:embed="rId1"/>
                  <a:srcRect/>
                  <a:stretch>
                    <a:fillRect/>
                  </a:stretch>
                </pic:blipFill>
                <pic:spPr bwMode="auto">
                  <a:xfrm>
                    <a:off x="0" y="0"/>
                    <a:ext cx="1294130" cy="925195"/>
                  </a:xfrm>
                  <a:prstGeom prst="rect">
                    <a:avLst/>
                  </a:prstGeom>
                  <a:noFill/>
                  <a:ln w="9525">
                    <a:noFill/>
                    <a:miter lim="800000"/>
                    <a:headEnd/>
                    <a:tailEnd/>
                  </a:ln>
                </pic:spPr>
              </pic:pic>
            </a:graphicData>
          </a:graphic>
        </wp:anchor>
      </w:drawing>
    </w:r>
  </w:p>
  <w:p w14:paraId="7FD757D9" w14:textId="77777777" w:rsidR="00201522" w:rsidRDefault="00201522" w:rsidP="00B21FAA">
    <w:pPr>
      <w:pStyle w:val="Header"/>
      <w:tabs>
        <w:tab w:val="clear" w:pos="4513"/>
        <w:tab w:val="clear" w:pos="9026"/>
        <w:tab w:val="center" w:pos="5102"/>
        <w:tab w:val="right" w:pos="10205"/>
      </w:tabs>
      <w:rPr>
        <w:noProof/>
        <w:lang w:val="en-GB" w:eastAsia="en-GB"/>
      </w:rPr>
    </w:pPr>
  </w:p>
  <w:p w14:paraId="03521A58" w14:textId="77777777" w:rsidR="00201522" w:rsidRDefault="00201522" w:rsidP="00B21FAA">
    <w:pPr>
      <w:pStyle w:val="Header"/>
      <w:tabs>
        <w:tab w:val="clear" w:pos="4513"/>
        <w:tab w:val="clear" w:pos="9026"/>
        <w:tab w:val="center" w:pos="5102"/>
        <w:tab w:val="right" w:pos="10205"/>
      </w:tabs>
      <w:rPr>
        <w:noProof/>
        <w:lang w:val="en-GB" w:eastAsia="en-GB"/>
      </w:rPr>
    </w:pPr>
  </w:p>
  <w:p w14:paraId="7FC954D7" w14:textId="77777777" w:rsidR="00201522" w:rsidRDefault="00201522" w:rsidP="00B21FAA">
    <w:pPr>
      <w:pStyle w:val="Header"/>
      <w:tabs>
        <w:tab w:val="clear" w:pos="4513"/>
        <w:tab w:val="clear" w:pos="9026"/>
        <w:tab w:val="center" w:pos="5102"/>
        <w:tab w:val="right" w:pos="10205"/>
      </w:tabs>
      <w:rPr>
        <w:noProof/>
        <w:lang w:val="en-GB" w:eastAsia="en-GB"/>
      </w:rPr>
    </w:pPr>
  </w:p>
  <w:p w14:paraId="69C8C91F" w14:textId="77777777" w:rsidR="00201522" w:rsidRDefault="00201522" w:rsidP="00B21FAA">
    <w:pPr>
      <w:pStyle w:val="Header"/>
      <w:tabs>
        <w:tab w:val="clear" w:pos="4513"/>
        <w:tab w:val="clear" w:pos="9026"/>
        <w:tab w:val="center" w:pos="5102"/>
        <w:tab w:val="right" w:pos="10205"/>
      </w:tabs>
      <w:rPr>
        <w:noProof/>
        <w:lang w:val="en-GB" w:eastAsia="en-GB"/>
      </w:rPr>
    </w:pPr>
  </w:p>
  <w:p w14:paraId="56D89555" w14:textId="77777777" w:rsidR="00D42080" w:rsidRDefault="00920855" w:rsidP="00B21FAA">
    <w:pPr>
      <w:pStyle w:val="Header"/>
      <w:tabs>
        <w:tab w:val="clear" w:pos="4513"/>
        <w:tab w:val="clear" w:pos="9026"/>
        <w:tab w:val="center" w:pos="5102"/>
        <w:tab w:val="right" w:pos="10205"/>
      </w:tabs>
    </w:pPr>
    <w:r>
      <w:rPr>
        <w:noProof/>
        <w:lang w:val="en-GB" w:eastAsia="en-GB"/>
      </w:rPr>
      <w:tab/>
    </w:r>
  </w:p>
  <w:p w14:paraId="4DE5CD5F" w14:textId="77777777" w:rsidR="00D42080" w:rsidRPr="009F539E" w:rsidRDefault="00D42080" w:rsidP="000B3392">
    <w:pPr>
      <w:rPr>
        <w:rFonts w:ascii="Arial" w:hAnsi="Arial" w:cs="Arial"/>
        <w:b/>
        <w:sz w:val="32"/>
        <w:szCs w:val="32"/>
        <w:lang w:val="en-GB"/>
      </w:rPr>
    </w:pPr>
    <w:r>
      <w:rPr>
        <w:rFonts w:ascii="Arial" w:hAnsi="Arial" w:cs="Arial"/>
        <w:b/>
        <w:sz w:val="32"/>
        <w:szCs w:val="32"/>
        <w:lang w:val="en-GB"/>
      </w:rPr>
      <w:t>Formula Student Award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5DB"/>
    <w:multiLevelType w:val="hybridMultilevel"/>
    <w:tmpl w:val="47F03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E03C4C"/>
    <w:multiLevelType w:val="hybridMultilevel"/>
    <w:tmpl w:val="F4A88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955523"/>
    <w:multiLevelType w:val="hybridMultilevel"/>
    <w:tmpl w:val="3DA43940"/>
    <w:lvl w:ilvl="0" w:tplc="04090003">
      <w:start w:val="1"/>
      <w:numFmt w:val="bullet"/>
      <w:lvlText w:val="o"/>
      <w:lvlJc w:val="left"/>
      <w:pPr>
        <w:tabs>
          <w:tab w:val="num" w:pos="1440"/>
        </w:tabs>
        <w:ind w:left="1440" w:hanging="360"/>
      </w:pPr>
      <w:rPr>
        <w:rFonts w:ascii="Courier New" w:hAnsi="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AFE36EC"/>
    <w:multiLevelType w:val="hybridMultilevel"/>
    <w:tmpl w:val="38488F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DA0EAB"/>
    <w:multiLevelType w:val="hybridMultilevel"/>
    <w:tmpl w:val="F6C6BC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0F37A2"/>
    <w:multiLevelType w:val="hybridMultilevel"/>
    <w:tmpl w:val="26DE78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742115">
    <w:abstractNumId w:val="2"/>
  </w:num>
  <w:num w:numId="2" w16cid:durableId="2051147947">
    <w:abstractNumId w:val="5"/>
  </w:num>
  <w:num w:numId="3" w16cid:durableId="56053108">
    <w:abstractNumId w:val="4"/>
  </w:num>
  <w:num w:numId="4" w16cid:durableId="2025473043">
    <w:abstractNumId w:val="1"/>
  </w:num>
  <w:num w:numId="5" w16cid:durableId="1540316256">
    <w:abstractNumId w:val="0"/>
  </w:num>
  <w:num w:numId="6" w16cid:durableId="396974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1E3"/>
    <w:rsid w:val="00005F97"/>
    <w:rsid w:val="000122D1"/>
    <w:rsid w:val="00070D2A"/>
    <w:rsid w:val="000720FB"/>
    <w:rsid w:val="000730A7"/>
    <w:rsid w:val="000B285E"/>
    <w:rsid w:val="000B3392"/>
    <w:rsid w:val="000D6346"/>
    <w:rsid w:val="000D6D3C"/>
    <w:rsid w:val="000F1B97"/>
    <w:rsid w:val="000F64CB"/>
    <w:rsid w:val="00100139"/>
    <w:rsid w:val="001061D1"/>
    <w:rsid w:val="001358A5"/>
    <w:rsid w:val="00142CA4"/>
    <w:rsid w:val="00157251"/>
    <w:rsid w:val="001662C9"/>
    <w:rsid w:val="001B7EE4"/>
    <w:rsid w:val="001C41F1"/>
    <w:rsid w:val="001D0527"/>
    <w:rsid w:val="001D3A0F"/>
    <w:rsid w:val="001E3561"/>
    <w:rsid w:val="001E3835"/>
    <w:rsid w:val="001E4C62"/>
    <w:rsid w:val="0020019F"/>
    <w:rsid w:val="00201522"/>
    <w:rsid w:val="00202073"/>
    <w:rsid w:val="00206AB5"/>
    <w:rsid w:val="00220F18"/>
    <w:rsid w:val="00221F93"/>
    <w:rsid w:val="00222CA6"/>
    <w:rsid w:val="00250512"/>
    <w:rsid w:val="00281EFE"/>
    <w:rsid w:val="002834C5"/>
    <w:rsid w:val="002A6953"/>
    <w:rsid w:val="002C306C"/>
    <w:rsid w:val="00305163"/>
    <w:rsid w:val="00315206"/>
    <w:rsid w:val="00325CEF"/>
    <w:rsid w:val="003821E3"/>
    <w:rsid w:val="003A48D7"/>
    <w:rsid w:val="003D2D54"/>
    <w:rsid w:val="003D3DC0"/>
    <w:rsid w:val="003E4C9B"/>
    <w:rsid w:val="003E7077"/>
    <w:rsid w:val="0041281C"/>
    <w:rsid w:val="004156F8"/>
    <w:rsid w:val="00433764"/>
    <w:rsid w:val="00443F8E"/>
    <w:rsid w:val="00484135"/>
    <w:rsid w:val="004A5268"/>
    <w:rsid w:val="004B0F71"/>
    <w:rsid w:val="004C115D"/>
    <w:rsid w:val="004D52DF"/>
    <w:rsid w:val="004D70FF"/>
    <w:rsid w:val="004E6C62"/>
    <w:rsid w:val="0052640E"/>
    <w:rsid w:val="005406E9"/>
    <w:rsid w:val="005503A1"/>
    <w:rsid w:val="0057129F"/>
    <w:rsid w:val="00572A0C"/>
    <w:rsid w:val="00573E08"/>
    <w:rsid w:val="0057552D"/>
    <w:rsid w:val="00591AD7"/>
    <w:rsid w:val="0059225F"/>
    <w:rsid w:val="005B5C1F"/>
    <w:rsid w:val="005B708F"/>
    <w:rsid w:val="005E3C76"/>
    <w:rsid w:val="005F153C"/>
    <w:rsid w:val="005F2E88"/>
    <w:rsid w:val="005F364D"/>
    <w:rsid w:val="00602650"/>
    <w:rsid w:val="00602ABA"/>
    <w:rsid w:val="00615848"/>
    <w:rsid w:val="00623300"/>
    <w:rsid w:val="00634EDB"/>
    <w:rsid w:val="00641FD7"/>
    <w:rsid w:val="0064328F"/>
    <w:rsid w:val="006751D2"/>
    <w:rsid w:val="00676331"/>
    <w:rsid w:val="006917F1"/>
    <w:rsid w:val="006A57DC"/>
    <w:rsid w:val="006B1E2B"/>
    <w:rsid w:val="006B2BB9"/>
    <w:rsid w:val="006D7691"/>
    <w:rsid w:val="006E4AAB"/>
    <w:rsid w:val="006F12D4"/>
    <w:rsid w:val="006F68C1"/>
    <w:rsid w:val="00741C77"/>
    <w:rsid w:val="007544A7"/>
    <w:rsid w:val="00766A0B"/>
    <w:rsid w:val="0076771C"/>
    <w:rsid w:val="00772E9C"/>
    <w:rsid w:val="007B1822"/>
    <w:rsid w:val="007B19E2"/>
    <w:rsid w:val="007B3421"/>
    <w:rsid w:val="007C6903"/>
    <w:rsid w:val="007C7756"/>
    <w:rsid w:val="007F4CF0"/>
    <w:rsid w:val="00853AC6"/>
    <w:rsid w:val="008546AC"/>
    <w:rsid w:val="0086393F"/>
    <w:rsid w:val="0088315A"/>
    <w:rsid w:val="008936EE"/>
    <w:rsid w:val="0089587B"/>
    <w:rsid w:val="00897E27"/>
    <w:rsid w:val="008B28CD"/>
    <w:rsid w:val="008C48B4"/>
    <w:rsid w:val="008D2274"/>
    <w:rsid w:val="00906E98"/>
    <w:rsid w:val="00917B6F"/>
    <w:rsid w:val="00920855"/>
    <w:rsid w:val="0093204B"/>
    <w:rsid w:val="009572F2"/>
    <w:rsid w:val="00967A39"/>
    <w:rsid w:val="0097620A"/>
    <w:rsid w:val="00980F35"/>
    <w:rsid w:val="009B3BD5"/>
    <w:rsid w:val="009F2C4E"/>
    <w:rsid w:val="009F539E"/>
    <w:rsid w:val="00A26501"/>
    <w:rsid w:val="00A41217"/>
    <w:rsid w:val="00A44B3F"/>
    <w:rsid w:val="00A473AE"/>
    <w:rsid w:val="00A53529"/>
    <w:rsid w:val="00A5422E"/>
    <w:rsid w:val="00A62B93"/>
    <w:rsid w:val="00A64CC5"/>
    <w:rsid w:val="00A76BE0"/>
    <w:rsid w:val="00A91CCC"/>
    <w:rsid w:val="00AA7B0D"/>
    <w:rsid w:val="00AB2CBC"/>
    <w:rsid w:val="00AC6D2C"/>
    <w:rsid w:val="00B21E16"/>
    <w:rsid w:val="00B21FAA"/>
    <w:rsid w:val="00B2783A"/>
    <w:rsid w:val="00B34A01"/>
    <w:rsid w:val="00B466AE"/>
    <w:rsid w:val="00B63F33"/>
    <w:rsid w:val="00B81D40"/>
    <w:rsid w:val="00BB3180"/>
    <w:rsid w:val="00BD07BB"/>
    <w:rsid w:val="00BD2145"/>
    <w:rsid w:val="00BE743F"/>
    <w:rsid w:val="00C0496F"/>
    <w:rsid w:val="00C10731"/>
    <w:rsid w:val="00C158DB"/>
    <w:rsid w:val="00C37D73"/>
    <w:rsid w:val="00C406CE"/>
    <w:rsid w:val="00C44DD3"/>
    <w:rsid w:val="00C552DB"/>
    <w:rsid w:val="00C74D92"/>
    <w:rsid w:val="00C83C9C"/>
    <w:rsid w:val="00CB74F5"/>
    <w:rsid w:val="00CC091A"/>
    <w:rsid w:val="00CC6C79"/>
    <w:rsid w:val="00CD1B02"/>
    <w:rsid w:val="00D022E7"/>
    <w:rsid w:val="00D24AD8"/>
    <w:rsid w:val="00D30D59"/>
    <w:rsid w:val="00D42080"/>
    <w:rsid w:val="00D55FEE"/>
    <w:rsid w:val="00D648C4"/>
    <w:rsid w:val="00D670FC"/>
    <w:rsid w:val="00D712C5"/>
    <w:rsid w:val="00D76275"/>
    <w:rsid w:val="00DD1C6C"/>
    <w:rsid w:val="00DD6CBF"/>
    <w:rsid w:val="00E114E5"/>
    <w:rsid w:val="00E20DC2"/>
    <w:rsid w:val="00E31B01"/>
    <w:rsid w:val="00E3234E"/>
    <w:rsid w:val="00E40AA8"/>
    <w:rsid w:val="00E55D50"/>
    <w:rsid w:val="00E6712A"/>
    <w:rsid w:val="00E67D94"/>
    <w:rsid w:val="00E77EEA"/>
    <w:rsid w:val="00E86570"/>
    <w:rsid w:val="00E908FA"/>
    <w:rsid w:val="00EA03DB"/>
    <w:rsid w:val="00EA0D27"/>
    <w:rsid w:val="00EA6FA3"/>
    <w:rsid w:val="00EC5523"/>
    <w:rsid w:val="00EE0465"/>
    <w:rsid w:val="00EE5BAF"/>
    <w:rsid w:val="00EF01AD"/>
    <w:rsid w:val="00EF2E5C"/>
    <w:rsid w:val="00EF4237"/>
    <w:rsid w:val="00F00385"/>
    <w:rsid w:val="00F117B4"/>
    <w:rsid w:val="00F15985"/>
    <w:rsid w:val="00F31986"/>
    <w:rsid w:val="00F3791C"/>
    <w:rsid w:val="00F767E0"/>
    <w:rsid w:val="00F77504"/>
    <w:rsid w:val="00F8616B"/>
    <w:rsid w:val="00FA767C"/>
    <w:rsid w:val="00FE4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5AADE"/>
  <w15:docId w15:val="{AE0E959B-EB27-4880-90E1-9C880E96A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206"/>
    <w:rPr>
      <w:sz w:val="24"/>
      <w:szCs w:val="24"/>
      <w:lang w:val="en-US" w:eastAsia="en-US"/>
    </w:rPr>
  </w:style>
  <w:style w:type="paragraph" w:styleId="Heading5">
    <w:name w:val="heading 5"/>
    <w:basedOn w:val="Normal"/>
    <w:next w:val="Normal"/>
    <w:link w:val="Heading5Char"/>
    <w:qFormat/>
    <w:rsid w:val="00EF4237"/>
    <w:pPr>
      <w:keepNext/>
      <w:autoSpaceDE w:val="0"/>
      <w:autoSpaceDN w:val="0"/>
      <w:outlineLvl w:val="4"/>
    </w:pPr>
    <w:rPr>
      <w:rFonts w:ascii="Arial" w:hAnsi="Arial" w:cs="Arial"/>
      <w:b/>
      <w:bCs/>
      <w:sz w:val="28"/>
      <w:szCs w:val="28"/>
      <w:lang w:val="en-GB"/>
    </w:rPr>
  </w:style>
  <w:style w:type="paragraph" w:styleId="Heading7">
    <w:name w:val="heading 7"/>
    <w:basedOn w:val="Normal"/>
    <w:next w:val="Normal"/>
    <w:qFormat/>
    <w:rsid w:val="00D7627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2CA6"/>
    <w:rPr>
      <w:rFonts w:ascii="Tahoma" w:hAnsi="Tahoma" w:cs="Tahoma"/>
      <w:sz w:val="16"/>
      <w:szCs w:val="16"/>
    </w:rPr>
  </w:style>
  <w:style w:type="table" w:styleId="TableGrid">
    <w:name w:val="Table Grid"/>
    <w:basedOn w:val="TableNormal"/>
    <w:rsid w:val="0020019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FAA"/>
    <w:pPr>
      <w:tabs>
        <w:tab w:val="center" w:pos="4513"/>
        <w:tab w:val="right" w:pos="9026"/>
      </w:tabs>
    </w:pPr>
  </w:style>
  <w:style w:type="character" w:customStyle="1" w:styleId="HeaderChar">
    <w:name w:val="Header Char"/>
    <w:basedOn w:val="DefaultParagraphFont"/>
    <w:link w:val="Header"/>
    <w:locked/>
    <w:rsid w:val="00B21FAA"/>
    <w:rPr>
      <w:rFonts w:cs="Times New Roman"/>
      <w:sz w:val="24"/>
      <w:szCs w:val="24"/>
      <w:lang w:val="en-US" w:eastAsia="en-US"/>
    </w:rPr>
  </w:style>
  <w:style w:type="paragraph" w:styleId="Footer">
    <w:name w:val="footer"/>
    <w:basedOn w:val="Normal"/>
    <w:link w:val="FooterChar"/>
    <w:rsid w:val="00B21FAA"/>
    <w:pPr>
      <w:tabs>
        <w:tab w:val="center" w:pos="4513"/>
        <w:tab w:val="right" w:pos="9026"/>
      </w:tabs>
    </w:pPr>
  </w:style>
  <w:style w:type="character" w:customStyle="1" w:styleId="FooterChar">
    <w:name w:val="Footer Char"/>
    <w:basedOn w:val="DefaultParagraphFont"/>
    <w:link w:val="Footer"/>
    <w:locked/>
    <w:rsid w:val="00B21FAA"/>
    <w:rPr>
      <w:rFonts w:cs="Times New Roman"/>
      <w:sz w:val="24"/>
      <w:szCs w:val="24"/>
      <w:lang w:val="en-US" w:eastAsia="en-US"/>
    </w:rPr>
  </w:style>
  <w:style w:type="character" w:customStyle="1" w:styleId="Heading5Char">
    <w:name w:val="Heading 5 Char"/>
    <w:basedOn w:val="DefaultParagraphFont"/>
    <w:link w:val="Heading5"/>
    <w:locked/>
    <w:rsid w:val="00EF4237"/>
    <w:rPr>
      <w:rFonts w:ascii="Arial" w:hAnsi="Arial" w:cs="Arial"/>
      <w:b/>
      <w:bCs/>
      <w:sz w:val="28"/>
      <w:szCs w:val="28"/>
      <w:lang w:eastAsia="en-US"/>
    </w:rPr>
  </w:style>
  <w:style w:type="character" w:styleId="Hyperlink">
    <w:name w:val="Hyperlink"/>
    <w:basedOn w:val="DefaultParagraphFont"/>
    <w:rsid w:val="000F64CB"/>
    <w:rPr>
      <w:color w:val="0000FF"/>
      <w:u w:val="single"/>
    </w:rPr>
  </w:style>
  <w:style w:type="character" w:styleId="UnresolvedMention">
    <w:name w:val="Unresolved Mention"/>
    <w:basedOn w:val="DefaultParagraphFont"/>
    <w:uiPriority w:val="99"/>
    <w:semiHidden/>
    <w:unhideWhenUsed/>
    <w:rsid w:val="001B7EE4"/>
    <w:rPr>
      <w:color w:val="605E5C"/>
      <w:shd w:val="clear" w:color="auto" w:fill="E1DFDD"/>
    </w:rPr>
  </w:style>
  <w:style w:type="paragraph" w:styleId="ListParagraph">
    <w:name w:val="List Paragraph"/>
    <w:basedOn w:val="Normal"/>
    <w:uiPriority w:val="34"/>
    <w:qFormat/>
    <w:rsid w:val="00E908FA"/>
    <w:pPr>
      <w:ind w:left="720"/>
      <w:contextualSpacing/>
    </w:pPr>
  </w:style>
  <w:style w:type="paragraph" w:styleId="Revision">
    <w:name w:val="Revision"/>
    <w:hidden/>
    <w:uiPriority w:val="99"/>
    <w:semiHidden/>
    <w:rsid w:val="006917F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eche.org/docs/default-source/1-oscar/About-us/governance/code_of_conduct_02_03_02.pdf?sfvrsn=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element uid="766ab3ab-0ec0-4196-961a-eab7c1e33d46" value=""/>
</sisl>
</file>

<file path=customXml/itemProps1.xml><?xml version="1.0" encoding="utf-8"?>
<ds:datastoreItem xmlns:ds="http://schemas.openxmlformats.org/officeDocument/2006/customXml" ds:itemID="{AACD078F-E120-47E8-939C-42F0C9FCFF7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Student Hardship Award</vt:lpstr>
    </vt:vector>
  </TitlesOfParts>
  <Company>IMECHE</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Hardship Award</dc:title>
  <dc:creator>imeche</dc:creator>
  <cp:lastModifiedBy>Duncan Stock</cp:lastModifiedBy>
  <cp:revision>9</cp:revision>
  <cp:lastPrinted>2017-10-02T15:58:00Z</cp:lastPrinted>
  <dcterms:created xsi:type="dcterms:W3CDTF">2023-10-01T09:14:00Z</dcterms:created>
  <dcterms:modified xsi:type="dcterms:W3CDTF">2025-10-11T13:09:00Z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37df7028-3313-4294-913a-12bde4a5566c</vt:lpwstr>
  </property>
  <property fmtid="{D5CDD505-2E9C-101B-9397-08002B2CF9AE}" pid="4" name="bjSaver">
    <vt:lpwstr>nfFd1NjBtdE2x2c3XLFKowBfuJuFO2ua</vt:lpwstr>
  </property>
  <property fmtid="{D5CDD505-2E9C-101B-9397-08002B2CF9AE}" pid="5"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6" name="bjDocumentLabelXML-0">
    <vt:lpwstr>ames.com/2008/01/sie/internal/label"&gt;&lt;element uid="id_protective_marking_new_item_1" value="" /&gt;&lt;element uid="766ab3ab-0ec0-4196-961a-eab7c1e33d46" value="" /&gt;&lt;/sisl&gt;</vt:lpwstr>
  </property>
  <property fmtid="{D5CDD505-2E9C-101B-9397-08002B2CF9AE}" pid="7" name="bjDocumentSecurityLabel">
    <vt:lpwstr> UNCLASSIFIED </vt:lpwstr>
  </property>
  <property fmtid="{D5CDD505-2E9C-101B-9397-08002B2CF9AE}" pid="8" name="Babcock_Classification">
    <vt:lpwstr>UNCLASSIFIED</vt:lpwstr>
  </property>
  <property fmtid="{D5CDD505-2E9C-101B-9397-08002B2CF9AE}" pid="9" name="bjClsUserRVM">
    <vt:lpwstr>[]</vt:lpwstr>
  </property>
</Properties>
</file>